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CAF" w:rsidRPr="00887A85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A3787" w:rsidRPr="00887A85" w:rsidRDefault="00652CAF" w:rsidP="00887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Podmioty posiadające</w:t>
      </w:r>
      <w:r w:rsidR="006A3787"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zezwolenie Marszałka Województwa Podkarpackiego </w:t>
      </w:r>
      <w:r w:rsidR="006A3787" w:rsidRPr="00887A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A3787"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prowadzenie działalności w zakresie skupu konopi włóknistych</w:t>
      </w:r>
      <w:r w:rsidR="006A3787" w:rsidRPr="00887A8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A3787" w:rsidRPr="00887A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terenie województwa podkarpackiego</w:t>
      </w:r>
    </w:p>
    <w:p w:rsidR="006A3787" w:rsidRPr="00887A85" w:rsidRDefault="006A3787" w:rsidP="00887A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7A85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8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7886"/>
      </w:tblGrid>
      <w:tr w:rsidR="0061604C" w:rsidRPr="00887A85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87A85" w:rsidRDefault="0061604C" w:rsidP="00887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887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87A85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7A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</w:t>
            </w:r>
          </w:p>
        </w:tc>
      </w:tr>
      <w:tr w:rsidR="0061604C" w:rsidRPr="008A0CE6" w:rsidTr="00887A85">
        <w:trPr>
          <w:trHeight w:val="392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ind w:right="12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Instytut Włókien Naturalnych i Roślin Zielarskich w Poznaniu 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ul. Wojska Polskiego 71B, 60-630 Poznań</w:t>
            </w:r>
          </w:p>
          <w:p w:rsidR="0061604C" w:rsidRPr="008A0CE6" w:rsidRDefault="0061604C" w:rsidP="00887A85">
            <w:pPr>
              <w:spacing w:after="0" w:line="240" w:lineRule="auto"/>
              <w:ind w:left="62" w:right="12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Tel. 61 852 58 00, fax. 61 841 78 30,  e-mail: </w:t>
            </w:r>
            <w:hyperlink r:id="rId5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sekretariat@iwnirz.pl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Efa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 GRYT” Ewa Gryt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Kościelianka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26A, 41-409 Mysłowice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8A0CE6">
              <w:rPr>
                <w:rFonts w:ascii="Arial" w:eastAsia="Times New Roman" w:hAnsi="Arial" w:cs="Arial"/>
                <w:sz w:val="18"/>
                <w:szCs w:val="18"/>
                <w:shd w:val="clear" w:color="auto" w:fill="FBFDFA"/>
                <w:lang w:eastAsia="pl-PL"/>
              </w:rPr>
              <w:t xml:space="preserve">Tel.  513 152 208, 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e-mail: </w:t>
            </w:r>
            <w:hyperlink r:id="rId6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efag@gm.katowice.pl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Natacha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Leban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Food”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Morawsko 20, 37-514 Munina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Tel. 507 226 719</w:t>
            </w:r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HemPoland sp. z o.o.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ul. S. Sulimy 1, 82-300 Elbląg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.: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+48 882 350 409, e-mail: </w:t>
            </w:r>
            <w:hyperlink r:id="rId7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info@hempoland.eu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Olimax</w:t>
            </w:r>
            <w:proofErr w:type="spellEnd"/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NT Sp. z o.o.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Bilcza, ul. Bukowa 2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26-026 Morawica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./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fax: +48 600 454 787, e-mail: </w:t>
            </w:r>
            <w:hyperlink r:id="rId8" w:history="1">
              <w:r w:rsidRPr="008A0CE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l-PL"/>
                </w:rPr>
                <w:t>olimax@wp.pl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 Początek – Gospodarstwo Rolne ROLMAR</w:t>
            </w:r>
          </w:p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37-127 Krzemienica 610</w:t>
            </w:r>
          </w:p>
          <w:p w:rsidR="00887A85" w:rsidRPr="008A0CE6" w:rsidRDefault="00887A85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.: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668-823-116, e-mail: </w:t>
            </w:r>
            <w:hyperlink r:id="rId9" w:history="1">
              <w:r w:rsidRPr="008A0CE6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pmarcin1981@wp.pl</w:t>
              </w:r>
            </w:hyperlink>
          </w:p>
        </w:tc>
      </w:tr>
      <w:tr w:rsidR="0061604C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Nasienne „Centrala Nasienna” Sp. z o.o.</w:t>
            </w:r>
          </w:p>
          <w:p w:rsidR="0061604C" w:rsidRPr="008A0CE6" w:rsidRDefault="0061604C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Leopolda Okulickiego 21, 38-500 Sanok</w:t>
            </w:r>
          </w:p>
          <w:p w:rsidR="005422AD" w:rsidRPr="008A0CE6" w:rsidRDefault="000771AF" w:rsidP="008A0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 w:themeColor="hyperlink"/>
                <w:sz w:val="18"/>
                <w:szCs w:val="18"/>
                <w:u w:val="single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</w:t>
            </w:r>
            <w:r w:rsidRPr="008A0C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.:</w:t>
            </w: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(013) 463 13 78, e-mail: </w:t>
            </w:r>
            <w:hyperlink r:id="rId10" w:history="1">
              <w:r w:rsidRPr="008A0CE6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pl-PL"/>
                </w:rPr>
                <w:t>ibiuro@cnsanok.pl</w:t>
              </w:r>
            </w:hyperlink>
          </w:p>
        </w:tc>
      </w:tr>
      <w:tr w:rsidR="005176C7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176C7" w:rsidRPr="008A0CE6" w:rsidRDefault="005176C7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B31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422AD" w:rsidRPr="008A0CE6" w:rsidRDefault="005176C7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95571381"/>
            <w:r w:rsidRPr="008A0CE6">
              <w:rPr>
                <w:rFonts w:ascii="Arial" w:hAnsi="Arial" w:cs="Arial"/>
                <w:sz w:val="18"/>
                <w:szCs w:val="18"/>
              </w:rPr>
              <w:t xml:space="preserve">HEMPTEX TRADE Sp. z o.o., </w:t>
            </w:r>
          </w:p>
          <w:p w:rsidR="005176C7" w:rsidRPr="008A0CE6" w:rsidRDefault="005176C7" w:rsidP="005176C7">
            <w:pPr>
              <w:spacing w:after="0" w:line="1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ul. Geodetów 1, 35-328 Rzeszów</w:t>
            </w:r>
            <w:bookmarkEnd w:id="0"/>
            <w:r w:rsidRPr="008A0CE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5176C7" w:rsidRPr="008A0CE6" w:rsidRDefault="005422AD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A0CE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Tel. 604 115 164, e-mail: biuro@hemptex.pl</w:t>
            </w:r>
          </w:p>
        </w:tc>
      </w:tr>
      <w:tr w:rsidR="005176C7" w:rsidRPr="008A0CE6" w:rsidTr="00887A85">
        <w:trPr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5176C7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SPÓŁDZIELNI</w:t>
            </w:r>
            <w:r w:rsidR="00901955" w:rsidRPr="008A0CE6">
              <w:rPr>
                <w:rFonts w:ascii="Arial" w:hAnsi="Arial" w:cs="Arial"/>
                <w:sz w:val="18"/>
                <w:szCs w:val="18"/>
              </w:rPr>
              <w:t>A</w:t>
            </w:r>
            <w:r w:rsidRPr="008A0CE6">
              <w:rPr>
                <w:rFonts w:ascii="Arial" w:hAnsi="Arial" w:cs="Arial"/>
                <w:sz w:val="18"/>
                <w:szCs w:val="18"/>
              </w:rPr>
              <w:t xml:space="preserve"> MŁODY ROLNIK, </w:t>
            </w:r>
          </w:p>
          <w:p w:rsidR="005176C7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ul. Poniatowskiego 49, 37-500 Jarosław,</w:t>
            </w:r>
          </w:p>
        </w:tc>
      </w:tr>
      <w:tr w:rsidR="004A7D7C" w:rsidRPr="008A0CE6" w:rsidTr="008A0CE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4A7D7C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BIO-EKO Sp. z o.o.,</w:t>
            </w:r>
          </w:p>
          <w:p w:rsidR="004A7D7C" w:rsidRPr="008A0CE6" w:rsidRDefault="004A7D7C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 xml:space="preserve"> ul. Sprzętowa 3/17, 10-467 Olsztyn</w:t>
            </w:r>
          </w:p>
          <w:p w:rsidR="00CC71DF" w:rsidRPr="008A0CE6" w:rsidRDefault="00CC71DF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adres do korespondencji: ul. Górna 5/15, 10-040 Olsztyn</w:t>
            </w:r>
          </w:p>
          <w:p w:rsidR="004A7D7C" w:rsidRPr="008A0CE6" w:rsidRDefault="00CC71DF" w:rsidP="008A0CE6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CE6">
              <w:rPr>
                <w:rFonts w:ascii="Arial" w:hAnsi="Arial" w:cs="Arial"/>
                <w:sz w:val="18"/>
                <w:szCs w:val="18"/>
              </w:rPr>
              <w:t>Tel. 790 408 666</w:t>
            </w:r>
          </w:p>
        </w:tc>
      </w:tr>
      <w:tr w:rsidR="001D53AD" w:rsidRPr="008A0CE6" w:rsidTr="008A0CE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Marcin Chudzik 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Rokietnica 266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37-562 Rokietnica</w:t>
            </w:r>
          </w:p>
          <w:p w:rsidR="001D53AD" w:rsidRPr="008A0CE6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607 733 379</w:t>
            </w:r>
          </w:p>
        </w:tc>
      </w:tr>
      <w:tr w:rsidR="001D53AD" w:rsidRPr="008A0CE6" w:rsidTr="008A0CE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8A0CE6" w:rsidRDefault="009D316C" w:rsidP="001B31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="001B31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Ekoinstal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Roman Piłat”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Kraszewskiego 19a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37-100 Łańcut</w:t>
            </w:r>
          </w:p>
          <w:p w:rsidR="001D53AD" w:rsidRPr="008A0CE6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17 225 47 17. Kom: 604 296 362</w:t>
            </w:r>
          </w:p>
        </w:tc>
      </w:tr>
      <w:tr w:rsidR="001D53AD" w:rsidRPr="008A0CE6" w:rsidTr="008A0CE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Pr="008A0CE6" w:rsidRDefault="001B31D3" w:rsidP="00887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„BERIAN Sp. z o.o.”</w:t>
            </w:r>
          </w:p>
          <w:p w:rsidR="001D53AD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Topolowa 10,</w:t>
            </w:r>
          </w:p>
          <w:p w:rsidR="001D53AD" w:rsidRPr="008A0CE6" w:rsidRDefault="001D53AD" w:rsidP="005176C7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82-200 Malbork</w:t>
            </w:r>
          </w:p>
        </w:tc>
      </w:tr>
      <w:tr w:rsidR="00BB4AEA" w:rsidRPr="008A0CE6" w:rsidTr="00156DD8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BB4AEA" w:rsidRPr="008A0CE6" w:rsidRDefault="001B31D3" w:rsidP="00156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EB36B5" w:rsidRDefault="00EB36B5" w:rsidP="00EB36B5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D7">
              <w:rPr>
                <w:rFonts w:ascii="Arial" w:hAnsi="Arial" w:cs="Arial"/>
                <w:sz w:val="16"/>
                <w:szCs w:val="16"/>
              </w:rPr>
              <w:t>TT SERVICE Sp. z o.o.</w:t>
            </w:r>
          </w:p>
          <w:p w:rsidR="00EB36B5" w:rsidRPr="005551D7" w:rsidRDefault="00EB36B5" w:rsidP="00EB36B5">
            <w:pPr>
              <w:pStyle w:val="Akapitzlist"/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D7">
              <w:rPr>
                <w:rFonts w:ascii="Arial" w:hAnsi="Arial" w:cs="Arial"/>
                <w:sz w:val="16"/>
                <w:szCs w:val="16"/>
              </w:rPr>
              <w:t>ul. Elektronowa 8, 94-103 Łódź</w:t>
            </w:r>
          </w:p>
          <w:p w:rsidR="00BB4AEA" w:rsidRPr="008A0CE6" w:rsidRDefault="00EB36B5" w:rsidP="00156DD8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601</w:t>
            </w:r>
            <w:r w:rsidR="0068723F">
              <w:rPr>
                <w:rFonts w:ascii="Arial" w:hAnsi="Arial" w:cs="Arial"/>
                <w:sz w:val="18"/>
                <w:szCs w:val="18"/>
              </w:rPr>
              <w:t xml:space="preserve"> 634 050, </w:t>
            </w:r>
            <w:proofErr w:type="spellStart"/>
            <w:r w:rsidR="0068723F">
              <w:rPr>
                <w:rFonts w:ascii="Arial" w:hAnsi="Arial" w:cs="Arial"/>
                <w:sz w:val="18"/>
                <w:szCs w:val="18"/>
              </w:rPr>
              <w:t>e.mail</w:t>
            </w:r>
            <w:proofErr w:type="spellEnd"/>
            <w:r w:rsidR="0068723F">
              <w:rPr>
                <w:rFonts w:ascii="Arial" w:hAnsi="Arial" w:cs="Arial"/>
                <w:sz w:val="18"/>
                <w:szCs w:val="18"/>
              </w:rPr>
              <w:t>: l.troszynski@ttse.pl</w:t>
            </w:r>
          </w:p>
        </w:tc>
      </w:tr>
      <w:tr w:rsidR="00CA187C" w:rsidRPr="008A0CE6" w:rsidTr="006C284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187C" w:rsidRPr="008A0CE6" w:rsidRDefault="00CA187C" w:rsidP="006C2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CA187C" w:rsidRDefault="00CA187C" w:rsidP="00CA187C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Reakiro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Poland Sp. z o.o.</w:t>
            </w:r>
          </w:p>
          <w:p w:rsidR="00CA187C" w:rsidRDefault="00CA187C" w:rsidP="00CA187C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Pl. Kilińskiego 2</w:t>
            </w:r>
          </w:p>
          <w:p w:rsidR="00CA187C" w:rsidRPr="008A0CE6" w:rsidRDefault="00CA187C" w:rsidP="00CA187C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35-005 Rzeszów</w:t>
            </w:r>
          </w:p>
        </w:tc>
      </w:tr>
      <w:tr w:rsidR="000942AD" w:rsidRPr="008A0CE6" w:rsidTr="006C284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942AD" w:rsidRDefault="00046172" w:rsidP="006C2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46172" w:rsidRDefault="00C85AD0" w:rsidP="00CA187C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AD0">
              <w:rPr>
                <w:rFonts w:ascii="Arial" w:hAnsi="Arial" w:cs="Arial"/>
                <w:sz w:val="18"/>
                <w:szCs w:val="18"/>
              </w:rPr>
              <w:t>Cater</w:t>
            </w:r>
            <w:proofErr w:type="spellEnd"/>
            <w:r w:rsidRPr="00C85AD0">
              <w:rPr>
                <w:rFonts w:ascii="Arial" w:hAnsi="Arial" w:cs="Arial"/>
                <w:sz w:val="18"/>
                <w:szCs w:val="18"/>
              </w:rPr>
              <w:t xml:space="preserve"> Sp. o. o. </w:t>
            </w:r>
          </w:p>
          <w:p w:rsidR="00C85AD0" w:rsidRDefault="00C85AD0" w:rsidP="00CA187C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AD0">
              <w:rPr>
                <w:rFonts w:ascii="Arial" w:hAnsi="Arial" w:cs="Arial"/>
                <w:sz w:val="18"/>
                <w:szCs w:val="18"/>
              </w:rPr>
              <w:t xml:space="preserve">Dymitrów Duży 70, </w:t>
            </w:r>
          </w:p>
          <w:p w:rsidR="000942AD" w:rsidRDefault="00C85AD0" w:rsidP="00CA187C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5AD0">
              <w:rPr>
                <w:rFonts w:ascii="Arial" w:hAnsi="Arial" w:cs="Arial"/>
                <w:sz w:val="18"/>
                <w:szCs w:val="18"/>
              </w:rPr>
              <w:t xml:space="preserve">39-450 Baranów Sandomierski </w:t>
            </w:r>
          </w:p>
        </w:tc>
      </w:tr>
      <w:tr w:rsidR="000942AD" w:rsidRPr="008A0CE6" w:rsidTr="006C2846">
        <w:trPr>
          <w:trHeight w:val="40"/>
          <w:jc w:val="center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942AD" w:rsidRDefault="00046172" w:rsidP="006C28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046172" w:rsidRPr="00046172" w:rsidRDefault="00046172" w:rsidP="00046172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172">
              <w:rPr>
                <w:rFonts w:ascii="Arial" w:hAnsi="Arial" w:cs="Arial"/>
                <w:sz w:val="18"/>
                <w:szCs w:val="18"/>
              </w:rPr>
              <w:t xml:space="preserve">Krzewy ozdobne i choinki świąteczne Władysław Tabor, </w:t>
            </w:r>
          </w:p>
          <w:p w:rsidR="00046172" w:rsidRDefault="00046172" w:rsidP="00046172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172">
              <w:rPr>
                <w:rFonts w:ascii="Arial" w:hAnsi="Arial" w:cs="Arial"/>
                <w:sz w:val="18"/>
                <w:szCs w:val="18"/>
              </w:rPr>
              <w:t xml:space="preserve">Janowiec 41, </w:t>
            </w:r>
          </w:p>
          <w:p w:rsidR="000942AD" w:rsidRDefault="00046172" w:rsidP="00046172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172">
              <w:rPr>
                <w:rFonts w:ascii="Arial" w:hAnsi="Arial" w:cs="Arial"/>
                <w:sz w:val="18"/>
                <w:szCs w:val="18"/>
              </w:rPr>
              <w:t>39 - 312 Żarówka</w:t>
            </w:r>
          </w:p>
          <w:p w:rsidR="00046172" w:rsidRDefault="00046172" w:rsidP="00046172">
            <w:pPr>
              <w:spacing w:after="0" w:line="1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537 639 004</w:t>
            </w:r>
          </w:p>
        </w:tc>
      </w:tr>
    </w:tbl>
    <w:p w:rsidR="00A61606" w:rsidRPr="00A61606" w:rsidRDefault="00A61606" w:rsidP="008A0CE6">
      <w:pPr>
        <w:rPr>
          <w:rFonts w:ascii="Arial" w:hAnsi="Arial" w:cs="Arial"/>
          <w:b/>
        </w:rPr>
      </w:pPr>
      <w:bookmarkStart w:id="1" w:name="_GoBack"/>
      <w:bookmarkEnd w:id="1"/>
    </w:p>
    <w:sectPr w:rsidR="00A61606" w:rsidRPr="00A61606" w:rsidSect="001D53A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6789"/>
    <w:multiLevelType w:val="hybridMultilevel"/>
    <w:tmpl w:val="55B4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8E"/>
    <w:rsid w:val="00046172"/>
    <w:rsid w:val="00067D13"/>
    <w:rsid w:val="000771AF"/>
    <w:rsid w:val="000942AD"/>
    <w:rsid w:val="000B1D70"/>
    <w:rsid w:val="00193004"/>
    <w:rsid w:val="001B31D3"/>
    <w:rsid w:val="001D53AD"/>
    <w:rsid w:val="00276A2A"/>
    <w:rsid w:val="002B6627"/>
    <w:rsid w:val="003B1768"/>
    <w:rsid w:val="003D2786"/>
    <w:rsid w:val="00400127"/>
    <w:rsid w:val="004A1BA9"/>
    <w:rsid w:val="004A7D7C"/>
    <w:rsid w:val="004B08D3"/>
    <w:rsid w:val="004C619E"/>
    <w:rsid w:val="004D75F9"/>
    <w:rsid w:val="004E4815"/>
    <w:rsid w:val="004E6DE3"/>
    <w:rsid w:val="005130B3"/>
    <w:rsid w:val="005176C7"/>
    <w:rsid w:val="00523E51"/>
    <w:rsid w:val="005422AD"/>
    <w:rsid w:val="00585669"/>
    <w:rsid w:val="00600A23"/>
    <w:rsid w:val="00607B82"/>
    <w:rsid w:val="0061604C"/>
    <w:rsid w:val="00652CAF"/>
    <w:rsid w:val="00672C32"/>
    <w:rsid w:val="0068723F"/>
    <w:rsid w:val="006A3787"/>
    <w:rsid w:val="006F3D5A"/>
    <w:rsid w:val="006F4A24"/>
    <w:rsid w:val="006F79FF"/>
    <w:rsid w:val="00734A51"/>
    <w:rsid w:val="007B06C2"/>
    <w:rsid w:val="007B5F8C"/>
    <w:rsid w:val="007C279E"/>
    <w:rsid w:val="008631E8"/>
    <w:rsid w:val="00884117"/>
    <w:rsid w:val="00887A85"/>
    <w:rsid w:val="008A0CE6"/>
    <w:rsid w:val="008A3665"/>
    <w:rsid w:val="008B2AA9"/>
    <w:rsid w:val="008F4E62"/>
    <w:rsid w:val="00901955"/>
    <w:rsid w:val="00974B02"/>
    <w:rsid w:val="009D316C"/>
    <w:rsid w:val="009D4E17"/>
    <w:rsid w:val="009E1655"/>
    <w:rsid w:val="00A0587A"/>
    <w:rsid w:val="00A61606"/>
    <w:rsid w:val="00A7306A"/>
    <w:rsid w:val="00AE390F"/>
    <w:rsid w:val="00B113BD"/>
    <w:rsid w:val="00B67FF7"/>
    <w:rsid w:val="00BB4AEA"/>
    <w:rsid w:val="00BE33CE"/>
    <w:rsid w:val="00BF5ACE"/>
    <w:rsid w:val="00C56C0D"/>
    <w:rsid w:val="00C85AD0"/>
    <w:rsid w:val="00CA187C"/>
    <w:rsid w:val="00CA4544"/>
    <w:rsid w:val="00CC71DF"/>
    <w:rsid w:val="00CD4DFE"/>
    <w:rsid w:val="00D66A47"/>
    <w:rsid w:val="00DD321D"/>
    <w:rsid w:val="00E20166"/>
    <w:rsid w:val="00EB36B5"/>
    <w:rsid w:val="00F33E8E"/>
    <w:rsid w:val="00F45979"/>
    <w:rsid w:val="00FA3A0A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784F"/>
  <w15:chartTrackingRefBased/>
  <w15:docId w15:val="{AF4485EF-33B7-406E-82F7-0DA57926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3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71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6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ax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mpoland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g@gm.katowi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iwnirz.pl" TargetMode="External"/><Relationship Id="rId10" Type="http://schemas.openxmlformats.org/officeDocument/2006/relationships/hyperlink" Target="mailto:ibiuro@cnsan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arcin198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Szela</dc:creator>
  <cp:keywords/>
  <dc:description/>
  <cp:lastModifiedBy>Tymula Katarzyna</cp:lastModifiedBy>
  <cp:revision>6</cp:revision>
  <cp:lastPrinted>2018-01-22T10:28:00Z</cp:lastPrinted>
  <dcterms:created xsi:type="dcterms:W3CDTF">2019-07-19T11:43:00Z</dcterms:created>
  <dcterms:modified xsi:type="dcterms:W3CDTF">2019-07-22T08:07:00Z</dcterms:modified>
</cp:coreProperties>
</file>